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A1" w:rsidRPr="002B542C" w:rsidRDefault="00F52B26" w:rsidP="000734B8">
      <w:pPr>
        <w:ind w:left="62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Введено в действие приказом</w:t>
      </w:r>
      <w:r w:rsidR="000734B8">
        <w:rPr>
          <w:rFonts w:ascii="Times New Roman" w:hAnsi="Times New Roman"/>
          <w:sz w:val="22"/>
          <w:szCs w:val="22"/>
        </w:rPr>
        <w:br/>
        <w:t>от 14.10.2022 № 275</w:t>
      </w:r>
    </w:p>
    <w:p w:rsidR="00AB4DA1" w:rsidRDefault="00AB4DA1" w:rsidP="00AB4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516" w:rsidRDefault="00A55516" w:rsidP="00D435C6">
      <w:pPr>
        <w:pStyle w:val="20"/>
        <w:shd w:val="clear" w:color="auto" w:fill="auto"/>
        <w:spacing w:line="276" w:lineRule="auto"/>
        <w:ind w:firstLine="709"/>
        <w:jc w:val="both"/>
        <w:sectPr w:rsidR="00A55516" w:rsidSect="007F6B1B">
          <w:pgSz w:w="11909" w:h="16840"/>
          <w:pgMar w:top="1134" w:right="851" w:bottom="993" w:left="1701" w:header="0" w:footer="6" w:gutter="0"/>
          <w:cols w:space="720"/>
          <w:noEndnote/>
          <w:docGrid w:linePitch="360"/>
        </w:sectPr>
      </w:pPr>
    </w:p>
    <w:p w:rsidR="000A67CA" w:rsidRPr="00F91DD4" w:rsidRDefault="000A67CA" w:rsidP="000A6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0A67CA" w:rsidRPr="00F91DD4" w:rsidRDefault="000A67CA" w:rsidP="000A67CA">
      <w:pPr>
        <w:jc w:val="center"/>
        <w:rPr>
          <w:rFonts w:ascii="Times New Roman" w:hAnsi="Times New Roman" w:cs="Times New Roman"/>
          <w:b/>
        </w:rPr>
      </w:pPr>
      <w:r w:rsidRPr="00F91DD4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</w:t>
      </w:r>
      <w:r w:rsidR="00F91D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1DD4" w:rsidRPr="00F91DD4">
        <w:rPr>
          <w:rFonts w:ascii="Times New Roman" w:hAnsi="Times New Roman" w:cs="Times New Roman"/>
          <w:b/>
          <w:sz w:val="28"/>
          <w:szCs w:val="28"/>
        </w:rPr>
        <w:t>ФКП «ГЛП «Радуга»</w:t>
      </w:r>
    </w:p>
    <w:p w:rsidR="000A67CA" w:rsidRDefault="000A67CA" w:rsidP="000A67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7CA" w:rsidRPr="000A67CA" w:rsidRDefault="000A67CA" w:rsidP="000A67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="0058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4B8">
        <w:rPr>
          <w:rFonts w:ascii="Times New Roman" w:hAnsi="Times New Roman" w:cs="Times New Roman"/>
          <w:sz w:val="28"/>
          <w:szCs w:val="28"/>
        </w:rPr>
        <w:t>–</w:t>
      </w:r>
      <w:r w:rsidR="005874C4">
        <w:rPr>
          <w:rFonts w:ascii="Times New Roman" w:hAnsi="Times New Roman" w:cs="Times New Roman"/>
          <w:sz w:val="28"/>
          <w:szCs w:val="28"/>
        </w:rPr>
        <w:t xml:space="preserve"> </w:t>
      </w:r>
      <w:r w:rsidRPr="000A67CA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заинтересованность (прямая или косвенная) работника </w:t>
      </w:r>
      <w:r w:rsidR="00F91DD4">
        <w:rPr>
          <w:rFonts w:ascii="Times New Roman" w:hAnsi="Times New Roman" w:cs="Times New Roman"/>
          <w:sz w:val="28"/>
          <w:szCs w:val="28"/>
        </w:rPr>
        <w:t>ФКП «ГЛП «Радуга» (далее</w:t>
      </w:r>
      <w:r w:rsidR="000734B8">
        <w:rPr>
          <w:rFonts w:ascii="Times New Roman" w:hAnsi="Times New Roman" w:cs="Times New Roman"/>
          <w:sz w:val="28"/>
          <w:szCs w:val="28"/>
        </w:rPr>
        <w:t xml:space="preserve"> – </w:t>
      </w:r>
      <w:r w:rsidR="00F91DD4">
        <w:rPr>
          <w:rFonts w:ascii="Times New Roman" w:hAnsi="Times New Roman" w:cs="Times New Roman"/>
          <w:sz w:val="28"/>
          <w:szCs w:val="28"/>
        </w:rPr>
        <w:t xml:space="preserve">Предприятие) </w:t>
      </w:r>
      <w:r w:rsidRPr="000A67CA">
        <w:rPr>
          <w:rFonts w:ascii="Times New Roman" w:hAnsi="Times New Roman" w:cs="Times New Roman"/>
          <w:sz w:val="28"/>
          <w:szCs w:val="28"/>
        </w:rPr>
        <w:t xml:space="preserve">влияет или может повлиять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F91DD4">
        <w:rPr>
          <w:rFonts w:ascii="Times New Roman" w:hAnsi="Times New Roman" w:cs="Times New Roman"/>
          <w:sz w:val="28"/>
          <w:szCs w:val="28"/>
        </w:rPr>
        <w:t>Предприятия</w:t>
      </w:r>
      <w:r w:rsidRPr="000A67CA">
        <w:rPr>
          <w:rFonts w:ascii="Times New Roman" w:hAnsi="Times New Roman" w:cs="Times New Roman"/>
          <w:sz w:val="28"/>
          <w:szCs w:val="28"/>
        </w:rPr>
        <w:t>, способное привести к причинению вреда.</w:t>
      </w:r>
    </w:p>
    <w:p w:rsidR="000A67CA" w:rsidRPr="000A67CA" w:rsidRDefault="000A67CA" w:rsidP="000A6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7CA" w:rsidRPr="0031508B" w:rsidRDefault="000A67CA" w:rsidP="000A6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8B">
        <w:rPr>
          <w:rFonts w:ascii="Times New Roman" w:hAnsi="Times New Roman" w:cs="Times New Roman"/>
          <w:b/>
          <w:sz w:val="28"/>
          <w:szCs w:val="28"/>
        </w:rPr>
        <w:t>1. Основные принципы управления конфликтом интересов</w:t>
      </w:r>
    </w:p>
    <w:p w:rsidR="00B03E91" w:rsidRDefault="00B03E91" w:rsidP="000A6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7CA" w:rsidRPr="000A67CA" w:rsidRDefault="000A67CA" w:rsidP="000A6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ФКП ГЛП «Радуга» положены следующие принципы:</w:t>
      </w:r>
    </w:p>
    <w:p w:rsidR="000A67CA" w:rsidRPr="000A67CA" w:rsidRDefault="000A67CA" w:rsidP="000A6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0A67CA" w:rsidRPr="000A67CA" w:rsidRDefault="000A67CA" w:rsidP="000A67CA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репутационных рисков для </w:t>
      </w:r>
      <w:r w:rsidR="00456E5B">
        <w:rPr>
          <w:rFonts w:ascii="Times New Roman" w:hAnsi="Times New Roman" w:cs="Times New Roman"/>
          <w:sz w:val="28"/>
          <w:szCs w:val="28"/>
        </w:rPr>
        <w:t>предприятия</w:t>
      </w:r>
      <w:r w:rsidRPr="000A67CA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0A67CA" w:rsidRPr="000A67CA" w:rsidRDefault="000A67CA" w:rsidP="000A67CA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0A67CA" w:rsidRPr="000A67CA" w:rsidRDefault="000A67CA" w:rsidP="000A67CA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 w:rsidR="00B03E9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0A67CA">
        <w:rPr>
          <w:rFonts w:ascii="Times New Roman" w:hAnsi="Times New Roman" w:cs="Times New Roman"/>
          <w:sz w:val="28"/>
          <w:szCs w:val="28"/>
        </w:rPr>
        <w:t>и работника при урегулировании конфликта интересов;</w:t>
      </w:r>
    </w:p>
    <w:p w:rsidR="000A67CA" w:rsidRPr="000A67CA" w:rsidRDefault="000A67CA" w:rsidP="000A67CA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урегулирован.</w:t>
      </w:r>
    </w:p>
    <w:p w:rsidR="000A67CA" w:rsidRPr="000A67CA" w:rsidRDefault="000A67CA" w:rsidP="000A67C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67CA" w:rsidRPr="00B03E91" w:rsidRDefault="000A67CA" w:rsidP="00B03E91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91">
        <w:rPr>
          <w:rFonts w:ascii="Times New Roman" w:hAnsi="Times New Roman" w:cs="Times New Roman"/>
          <w:b/>
          <w:sz w:val="28"/>
          <w:szCs w:val="28"/>
        </w:rPr>
        <w:t>2. Обязанности работников в связи с раскрытием и</w:t>
      </w:r>
    </w:p>
    <w:p w:rsidR="000A67CA" w:rsidRPr="00B03E91" w:rsidRDefault="000A67CA" w:rsidP="00B03E91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91">
        <w:rPr>
          <w:rFonts w:ascii="Times New Roman" w:hAnsi="Times New Roman" w:cs="Times New Roman"/>
          <w:b/>
          <w:sz w:val="28"/>
          <w:szCs w:val="28"/>
        </w:rPr>
        <w:t>урегулированием конфликта интересов</w:t>
      </w:r>
    </w:p>
    <w:p w:rsidR="000A67CA" w:rsidRPr="000A67CA" w:rsidRDefault="000A67CA" w:rsidP="000A67CA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7CA" w:rsidRPr="000A67CA" w:rsidRDefault="000A67CA" w:rsidP="000A67CA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0A67CA" w:rsidRPr="000A67CA" w:rsidRDefault="000A67CA" w:rsidP="000A67CA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 xml:space="preserve">- при принятии решений по деловым (хозяйственным) вопросам и выполнении своих трудовых обязанностей руководствоваться интересами </w:t>
      </w:r>
      <w:r w:rsidR="00B03E9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0A67CA">
        <w:rPr>
          <w:rFonts w:ascii="Times New Roman" w:hAnsi="Times New Roman" w:cs="Times New Roman"/>
          <w:sz w:val="28"/>
          <w:szCs w:val="28"/>
        </w:rPr>
        <w:t>–</w:t>
      </w:r>
      <w:r w:rsidR="00B03E91">
        <w:rPr>
          <w:rFonts w:ascii="Times New Roman" w:hAnsi="Times New Roman" w:cs="Times New Roman"/>
          <w:sz w:val="28"/>
          <w:szCs w:val="28"/>
        </w:rPr>
        <w:t xml:space="preserve"> </w:t>
      </w:r>
      <w:r w:rsidRPr="000A67CA">
        <w:rPr>
          <w:rFonts w:ascii="Times New Roman" w:hAnsi="Times New Roman" w:cs="Times New Roman"/>
          <w:sz w:val="28"/>
          <w:szCs w:val="28"/>
        </w:rPr>
        <w:t>без учета своих личных интересов, интересов своих родственников и друзей;</w:t>
      </w:r>
    </w:p>
    <w:p w:rsidR="000A67CA" w:rsidRPr="000A67CA" w:rsidRDefault="000A67CA" w:rsidP="000A67CA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0A67CA" w:rsidRPr="000A67CA" w:rsidRDefault="000A67CA" w:rsidP="000A67CA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0A67CA" w:rsidRPr="000A67CA" w:rsidRDefault="000A67CA" w:rsidP="000A67CA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0A67CA" w:rsidRDefault="000A67CA" w:rsidP="000A67C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67CA" w:rsidRPr="00B03E91" w:rsidRDefault="000A67CA" w:rsidP="00501637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91">
        <w:rPr>
          <w:rFonts w:ascii="Times New Roman" w:hAnsi="Times New Roman" w:cs="Times New Roman"/>
          <w:b/>
          <w:sz w:val="28"/>
          <w:szCs w:val="28"/>
        </w:rPr>
        <w:lastRenderedPageBreak/>
        <w:t>3. Порядок рас</w:t>
      </w:r>
      <w:bookmarkStart w:id="0" w:name="_GoBack"/>
      <w:bookmarkEnd w:id="0"/>
      <w:r w:rsidRPr="00B03E91">
        <w:rPr>
          <w:rFonts w:ascii="Times New Roman" w:hAnsi="Times New Roman" w:cs="Times New Roman"/>
          <w:b/>
          <w:sz w:val="28"/>
          <w:szCs w:val="28"/>
        </w:rPr>
        <w:t>крытия конфликта интересов работником</w:t>
      </w:r>
    </w:p>
    <w:p w:rsidR="000A67CA" w:rsidRDefault="000A67CA" w:rsidP="00B03E91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91">
        <w:rPr>
          <w:rFonts w:ascii="Times New Roman" w:hAnsi="Times New Roman" w:cs="Times New Roman"/>
          <w:b/>
          <w:sz w:val="28"/>
          <w:szCs w:val="28"/>
        </w:rPr>
        <w:t>ФКП «ГЛП «Радуга</w:t>
      </w:r>
      <w:r w:rsidRPr="00B03E91">
        <w:rPr>
          <w:rFonts w:ascii="Times New Roman" w:hAnsi="Times New Roman" w:cs="Times New Roman"/>
          <w:sz w:val="28"/>
          <w:szCs w:val="28"/>
        </w:rPr>
        <w:t>»</w:t>
      </w:r>
      <w:r w:rsidR="000734B8">
        <w:rPr>
          <w:rFonts w:ascii="Times New Roman" w:hAnsi="Times New Roman" w:cs="Times New Roman"/>
          <w:sz w:val="28"/>
          <w:szCs w:val="28"/>
        </w:rPr>
        <w:t xml:space="preserve"> </w:t>
      </w:r>
      <w:r w:rsidRPr="00B03E91">
        <w:rPr>
          <w:rFonts w:ascii="Times New Roman" w:hAnsi="Times New Roman" w:cs="Times New Roman"/>
          <w:b/>
          <w:sz w:val="28"/>
          <w:szCs w:val="28"/>
        </w:rPr>
        <w:t>и порядок его урегулирования</w:t>
      </w:r>
    </w:p>
    <w:p w:rsidR="00B03E91" w:rsidRPr="00B03E91" w:rsidRDefault="00B03E91" w:rsidP="00B03E91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Устанавливаются следующие виды раскрытия конфликта интересов: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</w:t>
      </w:r>
      <w:r w:rsidR="00B03E91">
        <w:rPr>
          <w:rFonts w:ascii="Times New Roman" w:hAnsi="Times New Roman" w:cs="Times New Roman"/>
          <w:sz w:val="28"/>
          <w:szCs w:val="28"/>
        </w:rPr>
        <w:t xml:space="preserve"> </w:t>
      </w:r>
      <w:r w:rsidRPr="000A67CA">
        <w:rPr>
          <w:rFonts w:ascii="Times New Roman" w:hAnsi="Times New Roman" w:cs="Times New Roman"/>
          <w:sz w:val="28"/>
          <w:szCs w:val="28"/>
        </w:rPr>
        <w:t>новую должность;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 разовое раскрытие сведений по мере возникновения ситуаций конфликта интересов;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 раскрытие сведений о конфликте интересов в ходе проведения аттестации.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осуществляется работником или лицом, установившим данный факт,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сведений о возникающих (имеющихся) конфликтах интересов, являются ответственные лица за реализацию антикоррупционной</w:t>
      </w:r>
      <w:r w:rsidR="000734B8">
        <w:rPr>
          <w:rFonts w:ascii="Times New Roman" w:hAnsi="Times New Roman" w:cs="Times New Roman"/>
          <w:sz w:val="28"/>
          <w:szCs w:val="28"/>
        </w:rPr>
        <w:t xml:space="preserve"> </w:t>
      </w:r>
      <w:r w:rsidRPr="000A67CA">
        <w:rPr>
          <w:rFonts w:ascii="Times New Roman" w:hAnsi="Times New Roman" w:cs="Times New Roman"/>
          <w:sz w:val="28"/>
          <w:szCs w:val="28"/>
        </w:rPr>
        <w:t>политики:</w:t>
      </w:r>
    </w:p>
    <w:p w:rsidR="000A67CA" w:rsidRPr="000A67CA" w:rsidRDefault="00B03E91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директор;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заместитель генерального дир</w:t>
      </w:r>
      <w:r w:rsidR="00B03E91">
        <w:rPr>
          <w:rFonts w:ascii="Times New Roman" w:hAnsi="Times New Roman" w:cs="Times New Roman"/>
          <w:sz w:val="28"/>
          <w:szCs w:val="28"/>
        </w:rPr>
        <w:t>ектора по безопасности и кадрам;</w:t>
      </w:r>
    </w:p>
    <w:p w:rsidR="000A67CA" w:rsidRPr="000A67CA" w:rsidRDefault="00B03E91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бюро режима;</w:t>
      </w:r>
    </w:p>
    <w:p w:rsidR="000A67CA" w:rsidRPr="000A67CA" w:rsidRDefault="00B03E91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кадров;</w:t>
      </w:r>
    </w:p>
    <w:p w:rsidR="000A67CA" w:rsidRPr="000A67CA" w:rsidRDefault="00B03E91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юридического бюро;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начальники структурных подразделений.</w:t>
      </w:r>
    </w:p>
    <w:p w:rsidR="000A67CA" w:rsidRPr="000A67CA" w:rsidRDefault="00B03E91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0A67CA" w:rsidRPr="000A67CA">
        <w:rPr>
          <w:rFonts w:ascii="Times New Roman" w:hAnsi="Times New Roman" w:cs="Times New Roman"/>
          <w:sz w:val="28"/>
          <w:szCs w:val="28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Поступившая информация должна быть незамедлительно и тщательно проверена Комиссией по урегулированию конфликта интересов с участием всех лиц, ответственных за реализацию антикоррупционной политики, с целью оценки серьезности возникающих для</w:t>
      </w:r>
      <w:r w:rsidR="000734B8">
        <w:rPr>
          <w:rFonts w:ascii="Times New Roman" w:hAnsi="Times New Roman" w:cs="Times New Roman"/>
          <w:sz w:val="28"/>
          <w:szCs w:val="28"/>
        </w:rPr>
        <w:t xml:space="preserve"> </w:t>
      </w:r>
      <w:r w:rsidR="00B03E9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0A67CA">
        <w:rPr>
          <w:rFonts w:ascii="Times New Roman" w:hAnsi="Times New Roman" w:cs="Times New Roman"/>
          <w:sz w:val="28"/>
          <w:szCs w:val="28"/>
        </w:rPr>
        <w:t>рисков</w:t>
      </w:r>
      <w:r w:rsidR="00B03E91">
        <w:rPr>
          <w:rFonts w:ascii="Times New Roman" w:hAnsi="Times New Roman" w:cs="Times New Roman"/>
          <w:sz w:val="28"/>
          <w:szCs w:val="28"/>
        </w:rPr>
        <w:t xml:space="preserve"> </w:t>
      </w:r>
      <w:r w:rsidRPr="000A67CA">
        <w:rPr>
          <w:rFonts w:ascii="Times New Roman" w:hAnsi="Times New Roman" w:cs="Times New Roman"/>
          <w:sz w:val="28"/>
          <w:szCs w:val="28"/>
        </w:rPr>
        <w:t>и</w:t>
      </w:r>
      <w:r w:rsidR="00B03E91">
        <w:rPr>
          <w:rFonts w:ascii="Times New Roman" w:hAnsi="Times New Roman" w:cs="Times New Roman"/>
          <w:sz w:val="28"/>
          <w:szCs w:val="28"/>
        </w:rPr>
        <w:t xml:space="preserve"> </w:t>
      </w:r>
      <w:r w:rsidRPr="000A67CA">
        <w:rPr>
          <w:rFonts w:ascii="Times New Roman" w:hAnsi="Times New Roman" w:cs="Times New Roman"/>
          <w:sz w:val="28"/>
          <w:szCs w:val="28"/>
        </w:rPr>
        <w:t>выбора наиболее подходящей формы урегулирования конфликта интересов.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 Комиссией, может </w:t>
      </w:r>
      <w:r w:rsidR="00B03E91">
        <w:rPr>
          <w:rFonts w:ascii="Times New Roman" w:hAnsi="Times New Roman" w:cs="Times New Roman"/>
          <w:sz w:val="28"/>
          <w:szCs w:val="28"/>
        </w:rPr>
        <w:t>быть сделан вывод</w:t>
      </w:r>
      <w:r w:rsidRPr="000A67CA">
        <w:rPr>
          <w:rFonts w:ascii="Times New Roman" w:hAnsi="Times New Roman" w:cs="Times New Roman"/>
          <w:sz w:val="28"/>
          <w:szCs w:val="28"/>
        </w:rPr>
        <w:t>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0A67CA" w:rsidRPr="000A67CA" w:rsidRDefault="00B03E91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A67CA" w:rsidRPr="000A67CA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0A67CA" w:rsidRPr="000A67CA">
        <w:rPr>
          <w:rFonts w:ascii="Times New Roman" w:hAnsi="Times New Roman" w:cs="Times New Roman"/>
          <w:sz w:val="28"/>
          <w:szCs w:val="28"/>
        </w:rPr>
        <w:t>может прийти к выводу, что конфликт интересов имеет место, и использовать различные способы его разрешения, в том числе: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 xml:space="preserve">- перевод работника на должность, предусматривающую выполнение </w:t>
      </w:r>
      <w:r w:rsidRPr="000A67CA">
        <w:rPr>
          <w:rFonts w:ascii="Times New Roman" w:hAnsi="Times New Roman" w:cs="Times New Roman"/>
          <w:sz w:val="28"/>
          <w:szCs w:val="28"/>
        </w:rPr>
        <w:lastRenderedPageBreak/>
        <w:t>функциональных обязанностей, не связанных с конфликтом интересов;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интересами ФКП «ГЛП «Радуга». 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</w:t>
      </w:r>
      <w:r w:rsidR="000734B8">
        <w:rPr>
          <w:rFonts w:ascii="Times New Roman" w:hAnsi="Times New Roman" w:cs="Times New Roman"/>
          <w:sz w:val="28"/>
          <w:szCs w:val="28"/>
        </w:rPr>
        <w:t xml:space="preserve"> </w:t>
      </w:r>
      <w:r w:rsidRPr="000A67CA">
        <w:rPr>
          <w:rFonts w:ascii="Times New Roman" w:hAnsi="Times New Roman" w:cs="Times New Roman"/>
          <w:sz w:val="28"/>
          <w:szCs w:val="28"/>
        </w:rPr>
        <w:t>В каждом конкретном случае по договоренности ФКП «ГЛП «Радуга» и работника, раскрывшего сведения о конфликте интересов, могут быть найдены иные формы его урегулирования.</w:t>
      </w:r>
    </w:p>
    <w:p w:rsidR="000A67CA" w:rsidRPr="000A67CA" w:rsidRDefault="000A67CA" w:rsidP="00B03E91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CA">
        <w:rPr>
          <w:rFonts w:ascii="Times New Roman" w:hAnsi="Times New Roman" w:cs="Times New Roman"/>
          <w:sz w:val="28"/>
          <w:szCs w:val="28"/>
        </w:rPr>
        <w:t>При разрешении</w:t>
      </w:r>
      <w:r w:rsidR="000734B8">
        <w:rPr>
          <w:rFonts w:ascii="Times New Roman" w:hAnsi="Times New Roman" w:cs="Times New Roman"/>
          <w:sz w:val="28"/>
          <w:szCs w:val="28"/>
        </w:rPr>
        <w:t xml:space="preserve"> </w:t>
      </w:r>
      <w:r w:rsidRPr="000A67CA">
        <w:rPr>
          <w:rFonts w:ascii="Times New Roman" w:hAnsi="Times New Roman" w:cs="Times New Roman"/>
          <w:sz w:val="28"/>
          <w:szCs w:val="28"/>
        </w:rPr>
        <w:t>имеющегося конфликта интересов следует выбирать наиболее мягкую меру</w:t>
      </w:r>
      <w:r w:rsidR="000734B8">
        <w:rPr>
          <w:rFonts w:ascii="Times New Roman" w:hAnsi="Times New Roman" w:cs="Times New Roman"/>
          <w:sz w:val="28"/>
          <w:szCs w:val="28"/>
        </w:rPr>
        <w:t xml:space="preserve"> </w:t>
      </w:r>
      <w:r w:rsidRPr="000A67CA">
        <w:rPr>
          <w:rFonts w:ascii="Times New Roman" w:hAnsi="Times New Roman" w:cs="Times New Roman"/>
          <w:sz w:val="28"/>
          <w:szCs w:val="28"/>
        </w:rPr>
        <w:t>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ФКП «ГЛП «Радуга».</w:t>
      </w:r>
    </w:p>
    <w:p w:rsidR="00A55516" w:rsidRDefault="000A67CA" w:rsidP="00B03E91">
      <w:pPr>
        <w:pStyle w:val="20"/>
        <w:shd w:val="clear" w:color="auto" w:fill="auto"/>
        <w:tabs>
          <w:tab w:val="left" w:pos="1033"/>
        </w:tabs>
        <w:spacing w:line="240" w:lineRule="auto"/>
        <w:ind w:right="2" w:firstLine="708"/>
        <w:jc w:val="both"/>
      </w:pPr>
      <w:r w:rsidRPr="000A67CA">
        <w:t>По результатам приема, оценки и проведения мероприятий по разрешению конфликта</w:t>
      </w:r>
      <w:r w:rsidR="000734B8">
        <w:t xml:space="preserve"> </w:t>
      </w:r>
      <w:r w:rsidRPr="000A67CA">
        <w:t>интересов, председателем Комиссии по урегулированию конфликта интересов предприятия</w:t>
      </w:r>
      <w:r w:rsidR="000734B8">
        <w:t xml:space="preserve"> </w:t>
      </w:r>
      <w:r w:rsidRPr="000A67CA">
        <w:t>готовится докладная записка, которая направляется для изучения генеральному директору ФКП «ГЛП «Раду</w:t>
      </w:r>
      <w:r w:rsidRPr="00135B4A">
        <w:t>га»</w:t>
      </w:r>
    </w:p>
    <w:sectPr w:rsidR="00A55516" w:rsidSect="000A67CA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B1" w:rsidRDefault="008E48B1">
      <w:r>
        <w:separator/>
      </w:r>
    </w:p>
  </w:endnote>
  <w:endnote w:type="continuationSeparator" w:id="0">
    <w:p w:rsidR="008E48B1" w:rsidRDefault="008E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20002887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B1" w:rsidRDefault="008E48B1">
      <w:r>
        <w:separator/>
      </w:r>
    </w:p>
  </w:footnote>
  <w:footnote w:type="continuationSeparator" w:id="0">
    <w:p w:rsidR="008E48B1" w:rsidRDefault="008E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6BC"/>
    <w:multiLevelType w:val="multilevel"/>
    <w:tmpl w:val="F9A01F7A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C0DBF"/>
    <w:multiLevelType w:val="multilevel"/>
    <w:tmpl w:val="4EB4BB34"/>
    <w:lvl w:ilvl="0">
      <w:start w:val="2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84C182C"/>
    <w:multiLevelType w:val="hybridMultilevel"/>
    <w:tmpl w:val="6CE28350"/>
    <w:lvl w:ilvl="0" w:tplc="041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3" w15:restartNumberingAfterBreak="0">
    <w:nsid w:val="5E0530E6"/>
    <w:multiLevelType w:val="multilevel"/>
    <w:tmpl w:val="FD869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4D7912"/>
    <w:multiLevelType w:val="multilevel"/>
    <w:tmpl w:val="FABC90E6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6"/>
    <w:rsid w:val="000734B8"/>
    <w:rsid w:val="000A67CA"/>
    <w:rsid w:val="00132C25"/>
    <w:rsid w:val="0031508B"/>
    <w:rsid w:val="00366ED2"/>
    <w:rsid w:val="00384ADD"/>
    <w:rsid w:val="00404D6D"/>
    <w:rsid w:val="00456E5B"/>
    <w:rsid w:val="00500158"/>
    <w:rsid w:val="00500B32"/>
    <w:rsid w:val="00501637"/>
    <w:rsid w:val="00585E28"/>
    <w:rsid w:val="005874C4"/>
    <w:rsid w:val="00602566"/>
    <w:rsid w:val="00625076"/>
    <w:rsid w:val="006C28D9"/>
    <w:rsid w:val="006D2F2E"/>
    <w:rsid w:val="006F4A52"/>
    <w:rsid w:val="007447BD"/>
    <w:rsid w:val="00762D7D"/>
    <w:rsid w:val="007F2FF1"/>
    <w:rsid w:val="007F6B1B"/>
    <w:rsid w:val="008121A6"/>
    <w:rsid w:val="008443DE"/>
    <w:rsid w:val="008C6495"/>
    <w:rsid w:val="008E48B1"/>
    <w:rsid w:val="00995864"/>
    <w:rsid w:val="00A214F5"/>
    <w:rsid w:val="00A55516"/>
    <w:rsid w:val="00A92022"/>
    <w:rsid w:val="00AB3B2F"/>
    <w:rsid w:val="00AB4DA1"/>
    <w:rsid w:val="00B03E91"/>
    <w:rsid w:val="00B14B54"/>
    <w:rsid w:val="00B81A07"/>
    <w:rsid w:val="00BB1CD4"/>
    <w:rsid w:val="00CB35DE"/>
    <w:rsid w:val="00CF1BF2"/>
    <w:rsid w:val="00D34E11"/>
    <w:rsid w:val="00D435C6"/>
    <w:rsid w:val="00E13421"/>
    <w:rsid w:val="00E77DAA"/>
    <w:rsid w:val="00F24F0A"/>
    <w:rsid w:val="00F25E09"/>
    <w:rsid w:val="00F52B26"/>
    <w:rsid w:val="00F5442A"/>
    <w:rsid w:val="00F72FA6"/>
    <w:rsid w:val="00F91DD4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810A0"/>
  <w15:docId w15:val="{BF0BAD78-9A07-40E6-8F95-EACB1291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16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paragraph" w:styleId="7">
    <w:name w:val="heading 7"/>
    <w:basedOn w:val="a"/>
    <w:next w:val="a"/>
    <w:link w:val="70"/>
    <w:qFormat/>
    <w:rsid w:val="00AB4DA1"/>
    <w:pPr>
      <w:keepNext/>
      <w:widowControl/>
      <w:jc w:val="center"/>
      <w:outlineLvl w:val="6"/>
    </w:pPr>
    <w:rPr>
      <w:rFonts w:ascii="Arial" w:eastAsia="Times New Roman" w:hAnsi="Arial" w:cs="Times New Roman"/>
      <w:b/>
      <w:bCs/>
      <w:caps/>
      <w:color w:val="auto"/>
      <w:spacing w:val="20"/>
      <w:sz w:val="52"/>
      <w:szCs w:val="20"/>
      <w:lang w:bidi="ar-SA"/>
    </w:rPr>
  </w:style>
  <w:style w:type="paragraph" w:styleId="9">
    <w:name w:val="heading 9"/>
    <w:basedOn w:val="a"/>
    <w:next w:val="a"/>
    <w:link w:val="90"/>
    <w:qFormat/>
    <w:rsid w:val="00AB4DA1"/>
    <w:pPr>
      <w:keepNext/>
      <w:widowControl/>
      <w:jc w:val="right"/>
      <w:outlineLvl w:val="8"/>
    </w:pPr>
    <w:rPr>
      <w:rFonts w:ascii="Arial" w:eastAsia="Times New Roman" w:hAnsi="Arial" w:cs="Times New Roman"/>
      <w:b/>
      <w:bCs/>
      <w:color w:val="auto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55516"/>
    <w:rPr>
      <w:sz w:val="32"/>
      <w:szCs w:val="32"/>
      <w:lang w:bidi="ar-SA"/>
    </w:rPr>
  </w:style>
  <w:style w:type="character" w:customStyle="1" w:styleId="2">
    <w:name w:val="Основной текст (2)_"/>
    <w:link w:val="20"/>
    <w:rsid w:val="00A55516"/>
    <w:rPr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A555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20">
    <w:name w:val="Основной текст (2)"/>
    <w:basedOn w:val="a"/>
    <w:link w:val="2"/>
    <w:rsid w:val="00A555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table" w:styleId="a3">
    <w:name w:val="Table Grid"/>
    <w:basedOn w:val="a1"/>
    <w:rsid w:val="00A55516"/>
    <w:pPr>
      <w:widowControl w:val="0"/>
    </w:pPr>
    <w:rPr>
      <w:rFonts w:ascii="DejaVu Sans" w:eastAsia="DejaVu Sans" w:hAnsi="DejaVu Sans" w:cs="DejaVu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7F6B1B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6B1B"/>
    <w:pPr>
      <w:shd w:val="clear" w:color="auto" w:fill="FFFFFF"/>
      <w:spacing w:line="485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Body Text"/>
    <w:basedOn w:val="a"/>
    <w:link w:val="a5"/>
    <w:rsid w:val="007F6B1B"/>
    <w:pPr>
      <w:widowControl/>
      <w:tabs>
        <w:tab w:val="center" w:pos="7371"/>
      </w:tabs>
      <w:spacing w:line="36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7F6B1B"/>
    <w:rPr>
      <w:color w:val="000000"/>
      <w:sz w:val="24"/>
    </w:rPr>
  </w:style>
  <w:style w:type="paragraph" w:styleId="31">
    <w:name w:val="Body Text 3"/>
    <w:basedOn w:val="a"/>
    <w:link w:val="32"/>
    <w:rsid w:val="00AB4D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4DA1"/>
    <w:rPr>
      <w:rFonts w:ascii="DejaVu Sans" w:eastAsia="DejaVu Sans" w:hAnsi="DejaVu Sans" w:cs="DejaVu Sans"/>
      <w:color w:val="000000"/>
      <w:sz w:val="16"/>
      <w:szCs w:val="16"/>
      <w:lang w:bidi="ru-RU"/>
    </w:rPr>
  </w:style>
  <w:style w:type="paragraph" w:styleId="a6">
    <w:name w:val="Body Text Indent"/>
    <w:basedOn w:val="a"/>
    <w:link w:val="a7"/>
    <w:rsid w:val="00AB4D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4DA1"/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70">
    <w:name w:val="Заголовок 7 Знак"/>
    <w:basedOn w:val="a0"/>
    <w:link w:val="7"/>
    <w:rsid w:val="00AB4DA1"/>
    <w:rPr>
      <w:rFonts w:ascii="Arial" w:hAnsi="Arial"/>
      <w:b/>
      <w:bCs/>
      <w:caps/>
      <w:spacing w:val="20"/>
      <w:sz w:val="52"/>
    </w:rPr>
  </w:style>
  <w:style w:type="character" w:customStyle="1" w:styleId="90">
    <w:name w:val="Заголовок 9 Знак"/>
    <w:basedOn w:val="a0"/>
    <w:link w:val="9"/>
    <w:rsid w:val="00AB4DA1"/>
    <w:rPr>
      <w:rFonts w:ascii="Arial" w:hAnsi="Arial"/>
      <w:b/>
      <w:bCs/>
      <w:sz w:val="18"/>
    </w:rPr>
  </w:style>
  <w:style w:type="character" w:customStyle="1" w:styleId="a8">
    <w:name w:val="Гипертекстовая ссылка"/>
    <w:basedOn w:val="a0"/>
    <w:uiPriority w:val="99"/>
    <w:rsid w:val="00AB4DA1"/>
    <w:rPr>
      <w:color w:val="106BBE"/>
    </w:rPr>
  </w:style>
  <w:style w:type="paragraph" w:styleId="a9">
    <w:name w:val="Normal (Web)"/>
    <w:basedOn w:val="a"/>
    <w:rsid w:val="00AB4D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rsid w:val="00F973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7335"/>
    <w:rPr>
      <w:rFonts w:ascii="Tahoma" w:eastAsia="DejaVu San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Икшакова Н</dc:creator>
  <cp:lastModifiedBy>N</cp:lastModifiedBy>
  <cp:revision>3</cp:revision>
  <cp:lastPrinted>2022-10-14T12:47:00Z</cp:lastPrinted>
  <dcterms:created xsi:type="dcterms:W3CDTF">2022-10-31T08:30:00Z</dcterms:created>
  <dcterms:modified xsi:type="dcterms:W3CDTF">2022-10-31T08:35:00Z</dcterms:modified>
</cp:coreProperties>
</file>